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hyperlink r:id="rId6" w:history="1">
        <w:r w:rsidRPr="0014783B">
          <w:rPr>
            <w:rStyle w:val="Hipervnculo"/>
            <w:b w:val="0"/>
            <w:bCs w:val="0"/>
            <w:lang w:val="es-BO"/>
          </w:rPr>
          <w:t>registrarse como proveedor</w:t>
        </w:r>
      </w:hyperlink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hyperlink r:id="rId7" w:history="1">
        <w:r w:rsidR="00D42254" w:rsidRPr="0030434F">
          <w:rPr>
            <w:rStyle w:val="Hipervnculo"/>
            <w:b w:val="0"/>
            <w:bCs w:val="0"/>
            <w:lang w:val="es-BO"/>
          </w:rPr>
          <w:t>Registro.actualizacionproveedores@ypfbtransporte.com.bo</w:t>
        </w:r>
      </w:hyperlink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66D72" w:rsidRDefault="00166D72" w:rsidP="0014783B">
      <w:pPr>
        <w:pStyle w:val="Ttulo1"/>
        <w:spacing w:before="120" w:after="120"/>
        <w:ind w:left="1846"/>
        <w:jc w:val="both"/>
        <w:rPr>
          <w:color w:val="1F3863"/>
          <w:u w:val="thick" w:color="1F3863"/>
          <w:lang w:val="es-BO"/>
        </w:rPr>
      </w:pPr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bookmarkStart w:id="0" w:name="_GoBack"/>
      <w:bookmarkEnd w:id="0"/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66D72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0687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gistro.actualizacionproveedores@ypfbtransporte.com.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pfbtransporte.com/contratacion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EA1CF2E-3F1D-4317-BC6B-4ED53860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24642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2025-05-29T01:47:00Z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