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353" w:rsidRPr="00D4727F" w:rsidRDefault="00B34353" w:rsidP="00B3435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val="es-ES" w:eastAsia="es-ES"/>
        </w:rPr>
      </w:pPr>
      <w:bookmarkStart w:id="0" w:name="_GoBack"/>
      <w:bookmarkEnd w:id="0"/>
      <w:r w:rsidRPr="00D4727F">
        <w:rPr>
          <w:rFonts w:ascii="Arial" w:eastAsia="Times New Roman" w:hAnsi="Arial" w:cs="Arial"/>
          <w:b/>
          <w:sz w:val="20"/>
          <w:szCs w:val="20"/>
          <w:u w:val="single"/>
          <w:lang w:val="es-ES" w:eastAsia="es-ES"/>
        </w:rPr>
        <w:t xml:space="preserve">ANEXO </w:t>
      </w:r>
      <w:r>
        <w:rPr>
          <w:rFonts w:ascii="Arial" w:eastAsia="Times New Roman" w:hAnsi="Arial" w:cs="Arial"/>
          <w:b/>
          <w:sz w:val="20"/>
          <w:szCs w:val="20"/>
          <w:u w:val="single"/>
          <w:lang w:val="es-ES" w:eastAsia="es-ES"/>
        </w:rPr>
        <w:t>E-</w:t>
      </w:r>
      <w:r w:rsidR="007F1828">
        <w:rPr>
          <w:rFonts w:ascii="Arial" w:eastAsia="Times New Roman" w:hAnsi="Arial" w:cs="Arial"/>
          <w:b/>
          <w:sz w:val="20"/>
          <w:szCs w:val="20"/>
          <w:u w:val="single"/>
          <w:lang w:val="es-ES" w:eastAsia="es-ES"/>
        </w:rPr>
        <w:t>6</w:t>
      </w:r>
    </w:p>
    <w:p w:rsidR="00B34353" w:rsidRPr="003F3934" w:rsidRDefault="00B34353" w:rsidP="00B34353">
      <w:pPr>
        <w:widowControl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:rsidR="00B34353" w:rsidRPr="00D4727F" w:rsidRDefault="00B34353" w:rsidP="00B34353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 xml:space="preserve">LISTADO DE </w:t>
      </w:r>
      <w:r w:rsidRPr="00D4727F">
        <w:rPr>
          <w:rFonts w:ascii="Arial" w:eastAsia="Times New Roman" w:hAnsi="Arial" w:cs="Arial"/>
          <w:b/>
          <w:sz w:val="20"/>
          <w:szCs w:val="20"/>
          <w:lang w:val="es-ES" w:eastAsia="es-ES"/>
        </w:rPr>
        <w:t>EQUIPOS Y HERRAMIENTAS PARA EL SERVICIO DE MANTE</w:t>
      </w: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</w:t>
      </w:r>
      <w:r w:rsidRPr="00D4727F">
        <w:rPr>
          <w:rFonts w:ascii="Arial" w:eastAsia="Times New Roman" w:hAnsi="Arial" w:cs="Arial"/>
          <w:b/>
          <w:sz w:val="20"/>
          <w:szCs w:val="20"/>
          <w:lang w:val="es-ES" w:eastAsia="es-ES"/>
        </w:rPr>
        <w:t>IMIENTO DE ÁREAS VERDES OFICINAS DE YPFB TRANSPORTE S.A.</w:t>
      </w:r>
    </w:p>
    <w:p w:rsidR="00B34353" w:rsidRPr="00D4727F" w:rsidRDefault="00B34353" w:rsidP="00B34353">
      <w:pPr>
        <w:tabs>
          <w:tab w:val="center" w:pos="4252"/>
          <w:tab w:val="right" w:pos="850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:rsidR="00B34353" w:rsidRPr="004C3DF9" w:rsidRDefault="00B34353" w:rsidP="00B34353">
      <w:pPr>
        <w:tabs>
          <w:tab w:val="center" w:pos="4252"/>
          <w:tab w:val="right" w:pos="8504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3F3934">
        <w:rPr>
          <w:rFonts w:ascii="Arial" w:eastAsia="Times New Roman" w:hAnsi="Arial" w:cs="Arial"/>
          <w:sz w:val="20"/>
          <w:szCs w:val="20"/>
          <w:lang w:val="es-ES" w:eastAsia="es-ES"/>
        </w:rPr>
        <w:t xml:space="preserve">Los equipos, </w:t>
      </w:r>
      <w:r w:rsidRPr="004C3DF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herramientas e insumos requeridos para estas labores deben ser proporcionados por el Contratista, debiendo ser de buena calidad y en cantidades suficientes para dar cumplimiento </w:t>
      </w:r>
      <w:r>
        <w:rPr>
          <w:rFonts w:ascii="Arial" w:eastAsia="Times New Roman" w:hAnsi="Arial" w:cs="Arial"/>
          <w:sz w:val="20"/>
          <w:szCs w:val="20"/>
          <w:lang w:val="es-ES" w:eastAsia="es-ES"/>
        </w:rPr>
        <w:t>a</w:t>
      </w:r>
      <w:r w:rsidRPr="004C3DF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las exigencias del contrato. Se señalan los siguientes:</w:t>
      </w:r>
    </w:p>
    <w:p w:rsidR="00B34353" w:rsidRPr="004C3DF9" w:rsidRDefault="00B34353" w:rsidP="00B34353">
      <w:pPr>
        <w:tabs>
          <w:tab w:val="left" w:pos="567"/>
        </w:tabs>
        <w:spacing w:after="0" w:line="240" w:lineRule="auto"/>
        <w:ind w:left="708"/>
        <w:jc w:val="center"/>
        <w:rPr>
          <w:rFonts w:ascii="Arial" w:eastAsia="Times New Roman" w:hAnsi="Arial" w:cs="Arial"/>
          <w:sz w:val="20"/>
          <w:szCs w:val="20"/>
          <w:u w:val="single"/>
          <w:lang w:val="es-ES" w:eastAsia="es-ES"/>
        </w:rPr>
      </w:pPr>
    </w:p>
    <w:p w:rsidR="00B34353" w:rsidRPr="004C3DF9" w:rsidRDefault="00B34353" w:rsidP="00B34353">
      <w:pPr>
        <w:widowControl w:val="0"/>
        <w:numPr>
          <w:ilvl w:val="0"/>
          <w:numId w:val="1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Dos (2) Desbrozadoras de 2HP</w:t>
      </w:r>
    </w:p>
    <w:p w:rsidR="00B34353" w:rsidRPr="004C3DF9" w:rsidRDefault="00B34353" w:rsidP="00B34353">
      <w:pPr>
        <w:widowControl w:val="0"/>
        <w:numPr>
          <w:ilvl w:val="0"/>
          <w:numId w:val="1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Tres (3) Corta pasto de 5HP</w:t>
      </w:r>
    </w:p>
    <w:p w:rsidR="00B34353" w:rsidRPr="004C3DF9" w:rsidRDefault="00B34353" w:rsidP="00B34353">
      <w:pPr>
        <w:widowControl w:val="0"/>
        <w:numPr>
          <w:ilvl w:val="0"/>
          <w:numId w:val="1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Un container de 2</w:t>
      </w:r>
      <w:r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,</w:t>
      </w: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5 x 6 m</w:t>
      </w:r>
      <w:r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etros</w:t>
      </w: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 xml:space="preserve"> equipado con estantes para guardar las herramientas de jardinería</w:t>
      </w:r>
    </w:p>
    <w:p w:rsidR="00B34353" w:rsidRPr="004C3DF9" w:rsidRDefault="00B34353" w:rsidP="00B34353">
      <w:pPr>
        <w:widowControl w:val="0"/>
        <w:numPr>
          <w:ilvl w:val="0"/>
          <w:numId w:val="1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Una motosierra</w:t>
      </w:r>
    </w:p>
    <w:p w:rsidR="00B34353" w:rsidRPr="004C3DF9" w:rsidRDefault="00B34353" w:rsidP="00B34353">
      <w:pPr>
        <w:widowControl w:val="0"/>
        <w:numPr>
          <w:ilvl w:val="0"/>
          <w:numId w:val="1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bCs/>
          <w:sz w:val="20"/>
          <w:szCs w:val="20"/>
          <w:lang w:eastAsia="es-ES"/>
        </w:rPr>
        <w:t>Una podadora o motosierra para altura</w:t>
      </w:r>
    </w:p>
    <w:p w:rsidR="00B34353" w:rsidRPr="004C3DF9" w:rsidRDefault="00B34353" w:rsidP="00B34353">
      <w:pPr>
        <w:widowControl w:val="0"/>
        <w:numPr>
          <w:ilvl w:val="0"/>
          <w:numId w:val="1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Tres mochilas fumigadoras con sus trajes específico para fumigación</w:t>
      </w:r>
    </w:p>
    <w:p w:rsidR="00B34353" w:rsidRPr="004C3DF9" w:rsidRDefault="00B34353" w:rsidP="00B34353">
      <w:pPr>
        <w:widowControl w:val="0"/>
        <w:numPr>
          <w:ilvl w:val="0"/>
          <w:numId w:val="1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Un tractorcito corta pasto</w:t>
      </w:r>
    </w:p>
    <w:p w:rsidR="00B34353" w:rsidRPr="004C3DF9" w:rsidRDefault="00B34353" w:rsidP="00B34353">
      <w:pPr>
        <w:widowControl w:val="0"/>
        <w:numPr>
          <w:ilvl w:val="0"/>
          <w:numId w:val="1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snapToGrid w:val="0"/>
          <w:sz w:val="20"/>
          <w:szCs w:val="20"/>
          <w:lang w:val="es-ES_tradnl"/>
        </w:rPr>
        <w:t>Cuchillas para las máquinas podadoras y tractores</w:t>
      </w:r>
    </w:p>
    <w:p w:rsidR="00B34353" w:rsidRPr="004C3DF9" w:rsidRDefault="00B34353" w:rsidP="00B34353">
      <w:pPr>
        <w:widowControl w:val="0"/>
        <w:numPr>
          <w:ilvl w:val="0"/>
          <w:numId w:val="1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snapToGrid w:val="0"/>
          <w:sz w:val="20"/>
          <w:szCs w:val="20"/>
          <w:lang w:val="es-ES_tradnl"/>
        </w:rPr>
        <w:t>4 carretillas</w:t>
      </w:r>
    </w:p>
    <w:p w:rsidR="00B34353" w:rsidRPr="004C3DF9" w:rsidRDefault="00B34353" w:rsidP="00B34353">
      <w:pPr>
        <w:widowControl w:val="0"/>
        <w:numPr>
          <w:ilvl w:val="0"/>
          <w:numId w:val="1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Tres escaleras</w:t>
      </w:r>
      <w:r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:</w:t>
      </w: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 xml:space="preserve"> una abatible grande (6 m), una abatible mediana (3</w:t>
      </w:r>
      <w:r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 xml:space="preserve"> </w:t>
      </w: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m) y una escalera grande tipo “A” (4 m).</w:t>
      </w:r>
    </w:p>
    <w:p w:rsidR="00B34353" w:rsidRPr="004C3DF9" w:rsidRDefault="00B34353" w:rsidP="00B34353">
      <w:pPr>
        <w:widowControl w:val="0"/>
        <w:numPr>
          <w:ilvl w:val="0"/>
          <w:numId w:val="1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Cinco serruchos pico de loro</w:t>
      </w:r>
    </w:p>
    <w:p w:rsidR="00B34353" w:rsidRPr="004C3DF9" w:rsidRDefault="00B34353" w:rsidP="00B34353">
      <w:pPr>
        <w:widowControl w:val="0"/>
        <w:numPr>
          <w:ilvl w:val="0"/>
          <w:numId w:val="1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8 azuelas pequeñas</w:t>
      </w:r>
    </w:p>
    <w:p w:rsidR="00B34353" w:rsidRPr="004C3DF9" w:rsidRDefault="00B34353" w:rsidP="00B34353">
      <w:pPr>
        <w:widowControl w:val="0"/>
        <w:numPr>
          <w:ilvl w:val="0"/>
          <w:numId w:val="1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8 tijeras podadoras pico de loro</w:t>
      </w:r>
    </w:p>
    <w:p w:rsidR="00B34353" w:rsidRPr="004C3DF9" w:rsidRDefault="00B34353" w:rsidP="00B34353">
      <w:pPr>
        <w:widowControl w:val="0"/>
        <w:numPr>
          <w:ilvl w:val="0"/>
          <w:numId w:val="1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8 tijeras podadoras</w:t>
      </w:r>
    </w:p>
    <w:p w:rsidR="00B34353" w:rsidRPr="004C3DF9" w:rsidRDefault="00B34353" w:rsidP="00B34353">
      <w:pPr>
        <w:widowControl w:val="0"/>
        <w:numPr>
          <w:ilvl w:val="0"/>
          <w:numId w:val="1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12 girándolas metálicas marca trupper</w:t>
      </w:r>
    </w:p>
    <w:p w:rsidR="00B34353" w:rsidRPr="004C3DF9" w:rsidRDefault="00B34353" w:rsidP="00B34353">
      <w:pPr>
        <w:widowControl w:val="0"/>
        <w:numPr>
          <w:ilvl w:val="0"/>
          <w:numId w:val="1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12 mangueras de ¾” x 50 m</w:t>
      </w:r>
    </w:p>
    <w:p w:rsidR="00B34353" w:rsidRPr="004C3DF9" w:rsidRDefault="00B34353" w:rsidP="00B34353">
      <w:pPr>
        <w:widowControl w:val="0"/>
        <w:numPr>
          <w:ilvl w:val="0"/>
          <w:numId w:val="1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2 arnés de cuerpo y 2 cabos de vida con amortiguador</w:t>
      </w:r>
    </w:p>
    <w:p w:rsidR="00B34353" w:rsidRPr="004C3DF9" w:rsidRDefault="00B34353" w:rsidP="00B34353">
      <w:pPr>
        <w:widowControl w:val="0"/>
        <w:numPr>
          <w:ilvl w:val="0"/>
          <w:numId w:val="1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 xml:space="preserve">2 palas </w:t>
      </w:r>
    </w:p>
    <w:p w:rsidR="00B34353" w:rsidRPr="004C3DF9" w:rsidRDefault="00B34353" w:rsidP="00B34353">
      <w:pPr>
        <w:widowControl w:val="0"/>
        <w:numPr>
          <w:ilvl w:val="0"/>
          <w:numId w:val="2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2 azadones</w:t>
      </w:r>
    </w:p>
    <w:p w:rsidR="00B34353" w:rsidRPr="004C3DF9" w:rsidRDefault="00B34353" w:rsidP="00B34353">
      <w:pPr>
        <w:widowControl w:val="0"/>
        <w:numPr>
          <w:ilvl w:val="0"/>
          <w:numId w:val="2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8 rastrillos</w:t>
      </w:r>
    </w:p>
    <w:p w:rsidR="00B34353" w:rsidRPr="004C3DF9" w:rsidRDefault="00B34353" w:rsidP="00B34353">
      <w:pPr>
        <w:widowControl w:val="0"/>
        <w:numPr>
          <w:ilvl w:val="0"/>
          <w:numId w:val="2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8 escobas para barrer calles</w:t>
      </w:r>
    </w:p>
    <w:p w:rsidR="00B34353" w:rsidRPr="004C3DF9" w:rsidRDefault="00B34353" w:rsidP="00B34353">
      <w:pPr>
        <w:widowControl w:val="0"/>
        <w:numPr>
          <w:ilvl w:val="0"/>
          <w:numId w:val="2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bCs/>
          <w:snapToGrid w:val="0"/>
          <w:sz w:val="20"/>
          <w:szCs w:val="20"/>
          <w:lang w:val="es-ES_tradnl"/>
        </w:rPr>
        <w:t>Urea, abono foliar, mapex, triplex 15, herbicida, herbicida selectivo, fungicida, insecticida, veneno para “perrito del señor”, veneno para “caracoles”</w:t>
      </w:r>
    </w:p>
    <w:p w:rsidR="00B34353" w:rsidRPr="004C3DF9" w:rsidRDefault="00B34353" w:rsidP="00B34353">
      <w:pPr>
        <w:widowControl w:val="0"/>
        <w:numPr>
          <w:ilvl w:val="0"/>
          <w:numId w:val="2"/>
        </w:numPr>
        <w:tabs>
          <w:tab w:val="left" w:pos="-2127"/>
        </w:tabs>
        <w:spacing w:before="120" w:after="12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/>
        </w:rPr>
      </w:pPr>
      <w:r w:rsidRPr="004C3DF9">
        <w:rPr>
          <w:rFonts w:ascii="Arial" w:eastAsia="Times New Roman" w:hAnsi="Arial" w:cs="Arial"/>
          <w:snapToGrid w:val="0"/>
          <w:sz w:val="20"/>
          <w:szCs w:val="20"/>
          <w:lang w:val="es-ES_tradnl"/>
        </w:rPr>
        <w:t>Bolsas para recoger basura (cantidad suficiente para el recojo de desechos), Cepillos y escobillones viales</w:t>
      </w:r>
    </w:p>
    <w:p w:rsidR="00B34353" w:rsidRPr="00D4727F" w:rsidRDefault="00B34353" w:rsidP="00B34353">
      <w:pPr>
        <w:jc w:val="both"/>
        <w:rPr>
          <w:rFonts w:ascii="Arial" w:eastAsia="Times New Roman" w:hAnsi="Arial" w:cs="Arial"/>
          <w:sz w:val="20"/>
          <w:szCs w:val="20"/>
        </w:rPr>
      </w:pPr>
      <w:r w:rsidRPr="004C3DF9">
        <w:rPr>
          <w:rFonts w:ascii="Arial" w:eastAsia="Times New Roman" w:hAnsi="Arial" w:cs="Arial"/>
          <w:b/>
          <w:sz w:val="20"/>
          <w:szCs w:val="20"/>
        </w:rPr>
        <w:t xml:space="preserve">Nota: El Contratista debe cuantificar y especificar cantidad exacta de dotación mensual de insumos y materiales a utilizar para este servicio y todos los productos químicos deberán tener </w:t>
      </w:r>
      <w:r w:rsidRPr="004C3DF9">
        <w:rPr>
          <w:rFonts w:ascii="Arial" w:eastAsia="Times New Roman" w:hAnsi="Arial" w:cs="Arial"/>
          <w:b/>
          <w:sz w:val="20"/>
          <w:szCs w:val="20"/>
          <w:u w:val="single"/>
        </w:rPr>
        <w:t>Hojas de Datos de Seguridad</w:t>
      </w:r>
      <w:r w:rsidRPr="00D4727F">
        <w:rPr>
          <w:rFonts w:ascii="Arial" w:eastAsia="Times New Roman" w:hAnsi="Arial" w:cs="Arial"/>
          <w:sz w:val="20"/>
          <w:szCs w:val="20"/>
        </w:rPr>
        <w:t>.</w:t>
      </w:r>
    </w:p>
    <w:p w:rsidR="00AD4791" w:rsidRDefault="00B34353" w:rsidP="00B34353">
      <w:r w:rsidRPr="003F3934">
        <w:rPr>
          <w:rFonts w:ascii="Arial" w:eastAsia="Times New Roman" w:hAnsi="Arial" w:cs="Arial"/>
          <w:b/>
          <w:sz w:val="20"/>
          <w:szCs w:val="20"/>
          <w:lang w:val="es-ES" w:eastAsia="es-ES"/>
        </w:rPr>
        <w:t xml:space="preserve">Nota importante: El Contratista debe entregar al </w:t>
      </w: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Gerente o Fiscal del Servicio</w:t>
      </w:r>
      <w:r w:rsidRPr="003F3934">
        <w:rPr>
          <w:rFonts w:ascii="Arial" w:eastAsia="Times New Roman" w:hAnsi="Arial" w:cs="Arial"/>
          <w:b/>
          <w:sz w:val="20"/>
          <w:szCs w:val="20"/>
          <w:lang w:val="es-ES" w:eastAsia="es-ES"/>
        </w:rPr>
        <w:t xml:space="preserve"> de YPFB TRANSPORTE</w:t>
      </w: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 xml:space="preserve"> S.A.</w:t>
      </w:r>
      <w:r w:rsidRPr="003F3934">
        <w:rPr>
          <w:rFonts w:ascii="Arial" w:eastAsia="Times New Roman" w:hAnsi="Arial" w:cs="Arial"/>
          <w:b/>
          <w:sz w:val="20"/>
          <w:szCs w:val="20"/>
          <w:lang w:val="es-ES" w:eastAsia="es-ES"/>
        </w:rPr>
        <w:t xml:space="preserve"> y en horario de oficinas (de lunes a viern</w:t>
      </w:r>
      <w:r w:rsidRPr="004C3DF9">
        <w:rPr>
          <w:rFonts w:ascii="Arial" w:eastAsia="Times New Roman" w:hAnsi="Arial" w:cs="Arial"/>
          <w:b/>
          <w:sz w:val="20"/>
          <w:szCs w:val="20"/>
          <w:lang w:val="es-ES" w:eastAsia="es-ES"/>
        </w:rPr>
        <w:t>es) la dotación mensual de materiales y/o insumos a utilizarse para este servicio</w:t>
      </w: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.</w:t>
      </w:r>
    </w:p>
    <w:sectPr w:rsidR="00AD479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E4F7B"/>
    <w:multiLevelType w:val="hybridMultilevel"/>
    <w:tmpl w:val="B8E4B0BA"/>
    <w:lvl w:ilvl="0" w:tplc="0C0A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DD3193C"/>
    <w:multiLevelType w:val="hybridMultilevel"/>
    <w:tmpl w:val="90E4ED38"/>
    <w:lvl w:ilvl="0" w:tplc="0C0A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353"/>
    <w:rsid w:val="000A7336"/>
    <w:rsid w:val="001C69FA"/>
    <w:rsid w:val="00466F91"/>
    <w:rsid w:val="00685996"/>
    <w:rsid w:val="006B53FA"/>
    <w:rsid w:val="007F1828"/>
    <w:rsid w:val="00AD4791"/>
    <w:rsid w:val="00B34353"/>
    <w:rsid w:val="00BC5B58"/>
    <w:rsid w:val="00C13D2F"/>
    <w:rsid w:val="00DB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35FDF31-2EB7-4DD3-B375-943573C52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3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Rosario PazSoldan</dc:creator>
  <cp:lastModifiedBy>Felix Quiroz</cp:lastModifiedBy>
  <cp:revision>2</cp:revision>
  <dcterms:created xsi:type="dcterms:W3CDTF">2018-12-18T23:01:00Z</dcterms:created>
  <dcterms:modified xsi:type="dcterms:W3CDTF">2018-12-18T23:01:00Z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